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中能清宇（陕西）设计咨询有限公司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2024-11-06 8:30:00上午至2024-11-07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