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宁夏赛维斯科贸有限公司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2024-11-04 9:00:00下午至2024-11-04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