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宁夏赛维斯科贸有限公司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2024-11-04上午至2024-11-04下午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宁夏银川市金凤区宁安大街576号银川数字经济产业园二期6号楼306-2室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宁夏银川市金凤区宁安大街576号银川数字经济产业园二期6号楼306-2室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上午至2024年11月04日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