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湖南航天环宇通信科技股份有限公司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 9:00:00下午至2024-11-09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长沙市岳麓区杏康南路6号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长沙市岳麓区杏康南路6号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2024年11月10日 下午至2024年11月12日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