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山东昱铭环保工程有限公司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913705023104678964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山东昱铭环保工程有限公司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山东省东营市东营区（东营高新技术产业开发区）祁连山路69号6幢；山东省东营市东营区胜园街道现河路36号东营百华石油技术开发有限公司院内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用设备（制冷设备、通风机、定压补水装置、供水设备、一体化泵站、喷洒装置、溢油回收设备、换热机组、冷却塔、水处理设备、水处理撬块、过滤器、加药装置、气体液体分离及纯净设备）、专用设备（油气回收及处理装置、油气分离计量装置）、环境保护专用设备（噪音污染防治设备及配件、隔声屏障、隔声罩板、噪声与振动控制设备及配件）、仪器仪表及配件、金属结构（野营房、活动板房、移动厕所、废弃物存储间）、金属制品（索具、护栏、大罐浮顶、围栏、标牌、标志牌）、物联网设备（智能远程控制物联网设备、智能流量调节装置）、石油钻采专用设备及配件的生产；建筑材料及五金、办公及生活用品、纺织品、通讯设备、专用设备、仪器仪表、玻璃钢制品、塑料制品、化工产品（不含危险化学品）、劳保用品、阀门、救生物资、干电池、蓄电池、电子产品、消防器材、玻璃器皿、（资质范围内）二类、三类医疗器械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用设备（制冷设备、通风机、定压补水装置、供水设备、一体化泵站、喷洒装置、溢油回收设备、换热机组、冷却塔、水处理设备、水处理撬块、过滤器、加药装置、气体液体分离及纯净设备）、专用设备（油气回收及处理装置、油气分离计量装置）、环境保护专用设备（噪音污染防治设备及配件、隔声屏障、隔声罩板、噪声与振动控制设备及配件）、仪器仪表及配件、金属结构（野营房、活动板房、移动厕所、废弃物存储间）、金属制品（索具、护栏、大罐浮顶、围栏、标牌、标志牌）、物联网设备（智能远程控制物联网设备、智能流量调节装置）、石油钻采专用设备及配件的生产；建筑材料及五金、办公及生活用品、纺织品、通讯设备、专用设备、仪器仪表、玻璃钢制品、塑料制品、化工产品（不含危险化学品）、劳保用品、阀门、救生物资、干电池、蓄电池、电子产品、消防器材、玻璃器皿、（资质范围内）二类、三类医疗器械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用设备（制冷设备、通风机、定压补水装置、供水设备、一体化泵站、喷洒装置、溢油回收设备、换热机组、冷却塔、水处理设备、水处理撬块、过滤器、加药装置、气体液体分离及纯净设备）、专用设备（油气回收及处理装置、油气分离计量装置）、环境保护专用设备（噪音污染防治设备及配件、隔声屏障、隔声罩板、噪声与振动控制设备及配件）、仪器仪表及配件、金属结构（野营房、活动板房、移动厕所、废弃物存储间）、金属制品（索具、护栏、大罐浮顶、围栏、标牌、标志牌）、物联网设备（智能远程控制物联网设备、智能流量调节装置）、石油钻采专用设备及配件的生产；建筑材料及五金、办公及生活用品、纺织品、通讯设备、专用设备、仪器仪表、玻璃钢制品、塑料制品、化工产品（不含危险化学品）、劳保用品、阀门、救生物资、干电池、蓄电池、电子产品、消防器材、玻璃器皿、（资质范围内）二类、三类医疗器械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山东昱铭环保工程有限公司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山东省东营市东营区（东营高新技术产业开发区）祁连山路69号6幢；山东省东营市东营区胜园街道现河路36号东营百华石油技术开发有限公司院内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用设备（制冷设备、通风机、定压补水装置、供水设备、一体化泵站、喷洒装置、溢油回收设备、换热机组、冷却塔、水处理设备、水处理撬块、过滤器、加药装置、气体液体分离及纯净设备）、专用设备（油气回收及处理装置、油气分离计量装置）、环境保护专用设备（噪音污染防治设备及配件、隔声屏障、隔声罩板、噪声与振动控制设备及配件）、仪器仪表及配件、金属结构（野营房、活动板房、移动厕所、废弃物存储间）、金属制品（索具、护栏、大罐浮顶、围栏、标牌、标志牌）、物联网设备（智能远程控制物联网设备、智能流量调节装置）、石油钻采专用设备及配件的生产；建筑材料及五金、办公及生活用品、纺织品、通讯设备、专用设备、仪器仪表、玻璃钢制品、塑料制品、化工产品（不含危险化学品）、劳保用品、阀门、救生物资、干电池、蓄电池、电子产品、消防器材、玻璃器皿、（资质范围内）二类、三类医疗器械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用设备（制冷设备、通风机、定压补水装置、供水设备、一体化泵站、喷洒装置、溢油回收设备、换热机组、冷却塔、水处理设备、水处理撬块、过滤器、加药装置、气体液体分离及纯净设备）、专用设备（油气回收及处理装置、油气分离计量装置）、环境保护专用设备（噪音污染防治设备及配件、隔声屏障、隔声罩板、噪声与振动控制设备及配件）、仪器仪表及配件、金属结构（野营房、活动板房、移动厕所、废弃物存储间）、金属制品（索具、护栏、大罐浮顶、围栏、标牌、标志牌）、物联网设备（智能远程控制物联网设备、智能流量调节装置）、石油钻采专用设备及配件的生产；建筑材料及五金、办公及生活用品、纺织品、通讯设备、专用设备、仪器仪表、玻璃钢制品、塑料制品、化工产品（不含危险化学品）、劳保用品、阀门、救生物资、干电池、蓄电池、电子产品、消防器材、玻璃器皿、（资质范围内）二类、三类医疗器械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用设备（制冷设备、通风机、定压补水装置、供水设备、一体化泵站、喷洒装置、溢油回收设备、换热机组、冷却塔、水处理设备、水处理撬块、过滤器、加药装置、气体液体分离及纯净设备）、专用设备（油气回收及处理装置、油气分离计量装置）、环境保护专用设备（噪音污染防治设备及配件、隔声屏障、隔声罩板、噪声与振动控制设备及配件）、仪器仪表及配件、金属结构（野营房、活动板房、移动厕所、废弃物存储间）、金属制品（索具、护栏、大罐浮顶、围栏、标牌、标志牌）、物联网设备（智能远程控制物联网设备、智能流量调节装置）、石油钻采专用设备及配件的生产；建筑材料及五金、办公及生活用品、纺织品、通讯设备、专用设备、仪器仪表、玻璃钢制品、塑料制品、化工产品（不含危险化学品）、劳保用品、阀门、救生物资、干电池、蓄电池、电子产品、消防器材、玻璃器皿、（资质范围内）二类、三类医疗器械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