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宝乘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00:00上午至2024-11-1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