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海逸金创金属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4 8:00:00上午至2024-11-0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即墨区秀水二路2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市即墨区秀水二路2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5日 上午至2024年11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