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11053-2024-QEO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重庆南湃新材料科技有限公司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明利红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91500116MACPKPU26G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重庆南湃新材料科技有限公司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重庆市江津区珞璜镇中兴西路2号6号厂房（自主承诺）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重庆市江津区珞璜镇中兴西路2号6号厂房（自主承诺）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E:EPP轻质塑料制品生产所涉及场所的相关环境管理活动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O:EPP轻质塑料制品生产所涉及场所的相关职业健康安全管理活动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重庆南湃新材料科技有限公司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重庆市江津区珞璜镇中兴西路2号6号厂房（自主承诺）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重庆市江津区珞璜镇中兴西路2号6号厂房（自主承诺）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E:EPP轻质塑料制品生产所涉及场所的相关环境管理活动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O:EPP轻质塑料制品生产所涉及场所的相关职业健康安全管理活动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3739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