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晨田机床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5日 上午至2024年11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国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