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河北普业装饰工程有限公司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2024-11-18 9:00:00上午至2024-11-18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