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20816-2024-Q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山东聚凯环保科技有限公司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91370702MA3QDNJM0Q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山东聚凯环保科技有限公司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潍坊市潍城区南关街道健康西街与爱国路交叉路口向北100米路东17号商铺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潍坊市潍城区西关街道高家街以南、三里庄路以东、规划支路以西均和云谷5栋5-2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塑料制品（气体采样袋、无菌采水袋）、实验室设备（真空气体采样器）的销售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山东聚凯环保科技有限公司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潍坊市潍城区南关街道健康西街与爱国路交叉路口向北100米路东17号商铺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潍坊市潍城区西关街道高家街以南、三里庄路以东、规划支路以西均和云谷5栋5-2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塑料制品（气体采样袋、无菌采水袋）、实验室设备（真空气体采样器）的销售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