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江西天泉金属制品有限公司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10699-2023-QEO-2024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2024年11月02日 下午至2024年11月03日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江西天泉金属制品有限公司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