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广东宸际内衣生物科技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148-2018-2020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48-2018-2020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广东宸际内衣生物科技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杨燕璇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6月19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