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1323-2022-QEO-2024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河北博睿兰思环保工程技术有限公司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91130684MA07TQRC2P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河北博睿兰思环保工程技术有限公司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Q：风机、工业除尘器、环保设备（消音器）的生产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E：风机、工业除尘器、环保设备（消音器）的生产所涉及场所的相关环境管理活动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O：风机、工业除尘器、环保设备（消音器）的生产所涉及场所的相关职业健康安全管理活动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河北博睿兰思环保工程技术有限公司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河北省保定市高碑店市刘漫撒村539号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Q：风机、工业除尘器、环保设备（消音器）的生产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E：风机、工业除尘器、环保设备（消音器）的生产所涉及场所的相关环境管理活动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O：风机、工业除尘器、环保设备（消音器）的生产所涉及场所的相关职业健康安全管理活动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