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bCs/>
          <w:sz w:val="32"/>
          <w:szCs w:val="32"/>
          <w:lang w:val="en-US" w:eastAsia="zh-CN"/>
        </w:rPr>
        <w:t>不符合</w:t>
      </w:r>
      <w:bookmarkStart w:id="0" w:name="_GoBack"/>
      <w:bookmarkEnd w:id="0"/>
      <w:r>
        <w:rPr>
          <w:rFonts w:hint="eastAsia" w:eastAsia="黑体"/>
          <w:bCs/>
          <w:sz w:val="32"/>
          <w:szCs w:val="32"/>
        </w:rPr>
        <w:t>培训记录表</w:t>
      </w:r>
    </w:p>
    <w:p>
      <w:pPr>
        <w:ind w:hanging="105"/>
        <w:rPr>
          <w:rFonts w:ascii="宋体" w:hAnsi="宋体"/>
        </w:rPr>
      </w:pPr>
      <w:r>
        <w:rPr>
          <w:rFonts w:hint="eastAsia" w:ascii="宋体" w:hAnsi="宋体"/>
        </w:rPr>
        <w:t>编号：</w:t>
      </w:r>
      <w:r>
        <w:rPr>
          <w:rFonts w:hint="eastAsia" w:ascii="宋体" w:hAnsi="宋体"/>
          <w:szCs w:val="21"/>
        </w:rPr>
        <w:t>QR-7.2-02</w:t>
      </w:r>
    </w:p>
    <w:tbl>
      <w:tblPr>
        <w:tblStyle w:val="4"/>
        <w:tblW w:w="9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52"/>
        <w:gridCol w:w="3685"/>
        <w:gridCol w:w="1182"/>
        <w:gridCol w:w="3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2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培训名称</w:t>
            </w:r>
          </w:p>
        </w:tc>
        <w:tc>
          <w:tcPr>
            <w:tcW w:w="3685" w:type="dxa"/>
            <w:vAlign w:val="center"/>
          </w:tcPr>
          <w:p>
            <w:pPr>
              <w:ind w:firstLine="1050" w:firstLineChars="50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标准培训</w:t>
            </w:r>
          </w:p>
        </w:tc>
        <w:tc>
          <w:tcPr>
            <w:tcW w:w="118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培训日期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2020.6.15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2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培训地点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公司会议室</w:t>
            </w:r>
          </w:p>
        </w:tc>
        <w:tc>
          <w:tcPr>
            <w:tcW w:w="118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培训对象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2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培训人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蒋希</w:t>
            </w:r>
          </w:p>
        </w:tc>
        <w:tc>
          <w:tcPr>
            <w:tcW w:w="118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填写时间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2020.6.15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培训记录</w:t>
            </w:r>
          </w:p>
        </w:tc>
        <w:tc>
          <w:tcPr>
            <w:tcW w:w="8474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培训目的：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630" w:firstLineChars="3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加强对物料堆放的管理和对消防设施的正确摆放。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0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474" w:type="dxa"/>
            <w:gridSpan w:val="4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培训内容：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5标准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  <w:lang w:val="en-US" w:eastAsia="zh-CN"/>
              </w:rPr>
              <w:t>8.5.4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ind w:firstLine="630" w:firstLineChars="3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9" w:hRule="atLeast"/>
          <w:jc w:val="center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474" w:type="dxa"/>
            <w:gridSpan w:val="4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人员签到：</w:t>
            </w:r>
          </w:p>
          <w:p>
            <w:pPr>
              <w:spacing w:line="360" w:lineRule="auto"/>
              <w:ind w:firstLine="1050" w:firstLineChars="5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周荣斌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方小军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atLeast"/>
          <w:jc w:val="center"/>
        </w:trPr>
        <w:tc>
          <w:tcPr>
            <w:tcW w:w="720" w:type="dxa"/>
            <w:textDirection w:val="tbRlV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培训有效性评价</w:t>
            </w:r>
          </w:p>
        </w:tc>
        <w:tc>
          <w:tcPr>
            <w:tcW w:w="8474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通过培训，相关人员对GB/T 19001:2016 idt ISO 9001:2015标准8.5.4条款 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GB/T 24001-2016 idt ISO 14001:2015标准 8.1条款有了更深的了解，大家表示在今后的工作中，一定按照标准及体系文件的要求去执行，杜绝类似情况再次发生，培训达到预期效果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评价人：蒋希     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2020.6.15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7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474" w:type="dxa"/>
            <w:gridSpan w:val="4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eastAsia="黑体"/>
          <w:bCs/>
          <w:sz w:val="32"/>
          <w:szCs w:val="32"/>
        </w:rPr>
      </w:pPr>
    </w:p>
    <w:p>
      <w:pPr>
        <w:rPr>
          <w:rFonts w:eastAsia="黑体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9F4"/>
    <w:rsid w:val="000046A3"/>
    <w:rsid w:val="000227FB"/>
    <w:rsid w:val="00041AD1"/>
    <w:rsid w:val="00074D82"/>
    <w:rsid w:val="000D5572"/>
    <w:rsid w:val="000E79F4"/>
    <w:rsid w:val="000F313B"/>
    <w:rsid w:val="001F315A"/>
    <w:rsid w:val="00304C9A"/>
    <w:rsid w:val="00330EFE"/>
    <w:rsid w:val="003416F2"/>
    <w:rsid w:val="003E3271"/>
    <w:rsid w:val="00420D13"/>
    <w:rsid w:val="00477DB1"/>
    <w:rsid w:val="005E4ED9"/>
    <w:rsid w:val="0064259C"/>
    <w:rsid w:val="006C2C81"/>
    <w:rsid w:val="006D08A2"/>
    <w:rsid w:val="006D13B5"/>
    <w:rsid w:val="0080378C"/>
    <w:rsid w:val="009E338F"/>
    <w:rsid w:val="00A81485"/>
    <w:rsid w:val="00AF25BA"/>
    <w:rsid w:val="00B41302"/>
    <w:rsid w:val="00B53AE1"/>
    <w:rsid w:val="00BB6AAD"/>
    <w:rsid w:val="00C000EB"/>
    <w:rsid w:val="00D545A0"/>
    <w:rsid w:val="00E1248B"/>
    <w:rsid w:val="00E1461A"/>
    <w:rsid w:val="00E37ABB"/>
    <w:rsid w:val="00E70330"/>
    <w:rsid w:val="00ED43C3"/>
    <w:rsid w:val="00F75657"/>
    <w:rsid w:val="029E4BC6"/>
    <w:rsid w:val="0A587B66"/>
    <w:rsid w:val="2A882999"/>
    <w:rsid w:val="456904D5"/>
    <w:rsid w:val="49047902"/>
    <w:rsid w:val="4D950012"/>
    <w:rsid w:val="6A5F6E3C"/>
    <w:rsid w:val="6D735AEB"/>
    <w:rsid w:val="7E12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315</Characters>
  <Lines>2</Lines>
  <Paragraphs>1</Paragraphs>
  <TotalTime>0</TotalTime>
  <ScaleCrop>false</ScaleCrop>
  <LinksUpToDate>false</LinksUpToDate>
  <CharactersWithSpaces>369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2019-11-30T08:16:00Z</dcterms:created>
  <dc:creator>460987990@qq.com</dc:creator>
  <cp:lastModifiedBy>王青青</cp:lastModifiedBy>
  <dcterms:modified xsi:type="dcterms:W3CDTF">2020-06-14T03:45:32Z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