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欧胜西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杨园，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4 8:30:00上午至2024-10-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翟营南大街52号鸿昇广场A座15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翟营南大街52号鸿昇广场A座15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5日 上午至2024年10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