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必嘉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5日 上午至2024年10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程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