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嘉竞电子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5日 上午至2024年10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