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0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金卡水务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0日 下午至2024年11月21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