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0700-2022-QEO-2024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伊特拉姆成都能源科技有限公司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91510100MA62N2895T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Q:认可,E:未认可,O:未认可,HSE:未认可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ISO45001：2018,HSE：Q/SY 08002.1-2022 &amp; SY/T 6276-2014</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伊特拉姆成都能源科技有限公司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中国（四川）自由贸易试验区成都市天府新区正兴街道宁波路东段377号1栋3层7号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中国（四川）自由贸易试验区成都市天府新区正兴街道宁波路东段377号1栋3层7号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Q：已认可：安全生产一体化管理系统的销售</w:t>
            </w:r>
          </w:p>
          <w:p w:rsidR="00114DAF">
            <w:pPr>
              <w:snapToGrid w:val="0"/>
              <w:spacing w:line="0" w:lineRule="atLeast"/>
              <w:jc w:val="left"/>
              <w:rPr>
                <w:sz w:val="21"/>
                <w:szCs w:val="21"/>
                <w:lang w:val="en-GB"/>
              </w:rPr>
            </w:pPr>
            <w:r>
              <w:rPr>
                <w:sz w:val="21"/>
                <w:szCs w:val="21"/>
                <w:lang w:val="en-GB"/>
              </w:rPr>
              <w:t>未认可：钻井控压设备的租赁</w:t>
            </w:r>
          </w:p>
          <w:p w:rsidR="00114DAF">
            <w:pPr>
              <w:snapToGrid w:val="0"/>
              <w:spacing w:line="0" w:lineRule="atLeast"/>
              <w:jc w:val="left"/>
              <w:rPr>
                <w:sz w:val="21"/>
                <w:szCs w:val="21"/>
                <w:lang w:val="en-GB"/>
              </w:rPr>
            </w:pPr>
            <w:r>
              <w:rPr>
                <w:sz w:val="21"/>
                <w:szCs w:val="21"/>
                <w:lang w:val="en-GB"/>
              </w:rPr>
              <w:t>E：钻井控压设备的租赁；安全生产一体化管理系统的销售所涉及场所的相关环境管理活动</w:t>
            </w:r>
          </w:p>
          <w:p w:rsidR="00114DAF">
            <w:pPr>
              <w:snapToGrid w:val="0"/>
              <w:spacing w:line="0" w:lineRule="atLeast"/>
              <w:jc w:val="left"/>
              <w:rPr>
                <w:sz w:val="21"/>
                <w:szCs w:val="21"/>
                <w:lang w:val="en-GB"/>
              </w:rPr>
            </w:pPr>
            <w:r>
              <w:rPr>
                <w:sz w:val="21"/>
                <w:szCs w:val="21"/>
                <w:lang w:val="en-GB"/>
              </w:rPr>
              <w:t>O：钻井控压设备的租赁；安全生产一体化管理系统的销售所涉及场所的相关职业健康安全管理活动</w:t>
            </w:r>
          </w:p>
          <w:p w:rsidR="00114DAF">
            <w:pPr>
              <w:snapToGrid w:val="0"/>
              <w:spacing w:line="0" w:lineRule="atLeast"/>
              <w:jc w:val="left"/>
              <w:rPr>
                <w:sz w:val="21"/>
                <w:szCs w:val="21"/>
                <w:lang w:val="en-GB"/>
              </w:rPr>
            </w:pPr>
            <w:r>
              <w:rPr>
                <w:sz w:val="21"/>
                <w:szCs w:val="21"/>
                <w:lang w:val="en-GB"/>
              </w:rPr>
              <w:t>HSE：钻井控压设备的租赁；安全生产一体化管理系统的销售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伊特拉姆成都能源科技有限公司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中国（四川）自由贸易试验区成都市天府新区正兴街道宁波路东段377号1栋3层7号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中国（四川）自由贸易试验区成都市天府新区正兴街道宁波路东段377号1栋3层7号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Q：已认可：安全生产一体化管理系统的销售</w:t>
            </w:r>
          </w:p>
          <w:p w:rsidR="00114DAF">
            <w:pPr>
              <w:snapToGrid w:val="0"/>
              <w:spacing w:line="0" w:lineRule="atLeast"/>
              <w:jc w:val="left"/>
              <w:rPr>
                <w:sz w:val="21"/>
                <w:szCs w:val="21"/>
                <w:lang w:val="en-GB"/>
              </w:rPr>
            </w:pPr>
            <w:r>
              <w:rPr>
                <w:sz w:val="21"/>
                <w:szCs w:val="21"/>
                <w:lang w:val="en-GB"/>
              </w:rPr>
              <w:t>未认可：钻井控压设备的租赁</w:t>
            </w:r>
          </w:p>
          <w:p w:rsidR="00114DAF">
            <w:pPr>
              <w:snapToGrid w:val="0"/>
              <w:spacing w:line="0" w:lineRule="atLeast"/>
              <w:jc w:val="left"/>
              <w:rPr>
                <w:sz w:val="21"/>
                <w:szCs w:val="21"/>
                <w:lang w:val="en-GB"/>
              </w:rPr>
            </w:pPr>
            <w:r>
              <w:rPr>
                <w:sz w:val="21"/>
                <w:szCs w:val="21"/>
                <w:lang w:val="en-GB"/>
              </w:rPr>
              <w:t>E：钻井控压设备的租赁；安全生产一体化管理系统的销售所涉及场所的相关环境管理活动</w:t>
            </w:r>
          </w:p>
          <w:p w:rsidR="00114DAF">
            <w:pPr>
              <w:snapToGrid w:val="0"/>
              <w:spacing w:line="0" w:lineRule="atLeast"/>
              <w:jc w:val="left"/>
              <w:rPr>
                <w:sz w:val="21"/>
                <w:szCs w:val="21"/>
                <w:lang w:val="en-GB"/>
              </w:rPr>
            </w:pPr>
            <w:r>
              <w:rPr>
                <w:sz w:val="21"/>
                <w:szCs w:val="21"/>
                <w:lang w:val="en-GB"/>
              </w:rPr>
              <w:t>O：钻井控压设备的租赁；安全生产一体化管理系统的销售所涉及场所的相关职业健康安全管理活动</w:t>
            </w:r>
          </w:p>
          <w:p w:rsidR="00114DAF">
            <w:pPr>
              <w:snapToGrid w:val="0"/>
              <w:spacing w:line="0" w:lineRule="atLeast"/>
              <w:jc w:val="left"/>
              <w:rPr>
                <w:sz w:val="21"/>
                <w:szCs w:val="21"/>
                <w:lang w:val="en-GB"/>
              </w:rPr>
            </w:pPr>
            <w:r>
              <w:rPr>
                <w:sz w:val="21"/>
                <w:szCs w:val="21"/>
                <w:lang w:val="en-GB"/>
              </w:rPr>
              <w:t>HSE：钻井控压设备的租赁；安全生产一体化管理系统的销售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