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涵博电子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31日 上午至2024年10月3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继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