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温州福鑫仪表有限公司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高级审核员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GB/T19022-2003/ISO10012:2003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温州福鑫仪表有限公司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浙江省瑞安市汀田街道宣联西路</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330381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浙江省瑞安市汀田街道宣联西路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330381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裴举胜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18967750078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夏成松</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裴举胜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气体流量计、液体流量计、流量测控装置及软件开发的设计、生产、销售及售后服务。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