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卓创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4 8:00:00上午至2024-10-2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