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恒修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2日 上午至2020年06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