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邢台海裕锂能电池设备有限公司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2024-10-22 8:00:00上午至2024-10-22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