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82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思创易天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5312899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思创易天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知春路6号锦秋国际大厦A座17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北甸西村温榆河北岸金色河畔院内24号地上一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软件开发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思创易天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知春路6号锦秋国际大厦A座17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北甸西村温榆河北岸金色河畔院内24号地上一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软件开发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