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四川新茂源农业发展有限责任公司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Q：GB/T19001-2016/ISO9001:2015,F：ISO 22000:2018,H：危害分析与关键控制点（HACCP）体系认证要求（V1.0）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20581-2023-QFH-2024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2024年10月16日 上午至2024年10月21日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四川新茂源农业发展有限责任公司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