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嘉善强达机械有限公司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曾正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2024-10-07 8:30:00上午至2024-10-07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浙江省嘉兴市嘉善县西塘镇西塘大道1539号一幢</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浙江省嘉兴市嘉善县西塘镇西塘大道1539号一幢</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2024年10月08日 上午至2024年10月09日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