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43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星立方医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03F979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星立方医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上地信息路10号五层516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上地信息路10号五层516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医疗行业计算机应用软件开发及运维服务；资质范围内二类﹑三类医疗器械销售﹑医疗器械软件及辅助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星立方医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上地信息路10号五层516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上地信息路10号五层516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医疗行业计算机应用软件开发及运维服务；资质范围内二类﹑三类医疗器械销售﹑医疗器械软件及辅助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