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淄博晟煜机械有限公司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2024-10-12 13:30:00下午至2024-10-12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淄博市淄川区西河镇东岭村南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淄博市淄川区西河镇东岭村南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下午至2024年10月19日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