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重庆天鹄科技有限公司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2024-09-25 9:00:00上午至2024-09-25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