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11038-2024-QEO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艾思瑞流体控制有限公司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91510107MA6CHAD441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艾思瑞流体控制有限公司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成都市武侯区聚龙路970号1栋1单元10楼1035号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成都市天府新区新兴街道天工大道1000号联东U谷6A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Q：瓷制品（阀门）的研发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E：瓷制品（阀门）的研发所涉及场所的相关环境管理活动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O：瓷制品（阀门）的研发所涉及场所的相关职业健康安全管理活动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艾思瑞流体控制有限公司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成都市武侯区聚龙路970号1栋1单元10楼1035号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成都市天府新区新兴街道天工大道1000号联东U谷6A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Q：瓷制品（阀门）的研发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E：瓷制品（阀门）的研发所涉及场所的相关环境管理活动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O：瓷制品（阀门）的研发所涉及场所的相关职业健康安全管理活动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