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绿十字织物洗涤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青，黄红，王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1 8:30:00上午至2024-09-2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东丽区金桥街津北公路8808号院内厂房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东丽区金桥街津北公路8808号院内厂房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2日 上午至2024年09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