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18-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大荒商贸集团泸州三粮农业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503309451803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大荒商贸集团泸州三粮农业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川南临港片区云台路一段68号3幢3-72号D-AN-1737号（集群注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泸州市纳溪区蓝天路三段新厂区内（1号仓库、2-1号仓库）</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四川省泸州市纳溪区蓝天路三段新厂区1、2-1号仓库北大荒商贸集团泸州三粮农业发展有限公司仓储区初级农产品（散装高粱、小麦）的销售（配送和贮藏）</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大荒商贸集团泸州三粮农业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川南临港片区云台路一段68号3幢3-72号D-AN-1737号（集群注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泸州市纳溪区蓝天路三段新厂区内（1号仓库、2-1号仓库）</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四川省泸州市纳溪区蓝天路三段新厂区1、2-1号仓库北大荒商贸集团泸州三粮农业发展有限公司仓储区初级农产品（散装高粱、小麦）的销售（配送和贮藏）</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