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沧州明华不锈钢制品有限公司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2024-09-21 8:30:00上午至2024-09-21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