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任丘市宝晟制桶制罐有限公司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8:30:00上午至2024-09-19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