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善朗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4 9:00:00上午至2024-09-1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渝州路街道石桥铺渝州路18号第三层（自编号：1991）（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国际博览中心临江商业区92号附26号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8日 上午至2024年09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