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河北龙达通讯器材有限公司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0203-2023-QEO-2024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2024年09月22日 上午至2024年09月24日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河北龙达通讯器材有限公司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