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陕西大启云西跨境供应链有限公司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8:30:00上午至2024-09-18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