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0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西电高压套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1日 上午至2024年09月12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