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四川省恒屹然商贸有限公司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2024-07-15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四川省绵阳市经开区塘汛街道友谊村7社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四川省绵阳市经开区塘汛街道友谊村7社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2024年09月16日 上午至2024年09月16日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