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新疆浩之帆石油机械有限公司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新疆克拉玛依市东岭路12号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18130878787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834009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bookmarkStart w:id="6" w:name="法人"/>
            <w:r>
              <w:rPr>
                <w:sz w:val="21"/>
                <w:szCs w:val="21"/>
              </w:rPr>
              <w:t>范鸿驿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0260-2020-Q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石油专用设备（泥浆净化系统、加工罐）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沙漠野营房的生产，钻机维修及技术服务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18.05.02;18.08.00;34.06.00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2020年06月10日 上午至2020年06月11日 上午 (共1.5天)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18.05.02,18.08.00,34.06.00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2020.06.09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2020.06.10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13：00-14：00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休息1小时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14：00-19：00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含多场所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75C7B"/>
    <w:rsid w:val="03597D3A"/>
    <w:rsid w:val="0A184FB2"/>
    <w:rsid w:val="0DC14454"/>
    <w:rsid w:val="15A66843"/>
    <w:rsid w:val="1D3F0E18"/>
    <w:rsid w:val="28592038"/>
    <w:rsid w:val="29DF4D18"/>
    <w:rsid w:val="2C6309EC"/>
    <w:rsid w:val="2DA01C80"/>
    <w:rsid w:val="30F019CD"/>
    <w:rsid w:val="31BE4D56"/>
    <w:rsid w:val="340B25A7"/>
    <w:rsid w:val="34E70316"/>
    <w:rsid w:val="35D71FE0"/>
    <w:rsid w:val="375A7006"/>
    <w:rsid w:val="3E084E04"/>
    <w:rsid w:val="3E4A3974"/>
    <w:rsid w:val="40BC7874"/>
    <w:rsid w:val="448B4739"/>
    <w:rsid w:val="491916A0"/>
    <w:rsid w:val="4D834B72"/>
    <w:rsid w:val="4DD81002"/>
    <w:rsid w:val="4E37190E"/>
    <w:rsid w:val="4F4D4E27"/>
    <w:rsid w:val="524D79A4"/>
    <w:rsid w:val="544B02E0"/>
    <w:rsid w:val="7C216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qq</cp:lastModifiedBy>
  <dcterms:modified xsi:type="dcterms:W3CDTF">2020-06-09T01:45:17Z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