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江苏省镔鑫钢铁集团有限公司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2024年09月19日 上午至2024年09月20日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