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洛阳瑞鹏化工科技有限公司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鲍阳阳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崔焕茹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2024-09-09 13:30:00下午至2024-09-09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河南省洛阳市新安县汉关街道劂山村西1500米一号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河南洛阳市新安县庙头98 快捷酒店4楼405室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2024年09月11日 下午至2024年09月12日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