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济宁市水利工程建设监理中心有限公司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8:00:00上午至2024-09-11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山东省济宁市任城大道与环翠路交汇处翠都国际A座17层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山东省济宁市太白湖区文化中心B座8楼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2024年09月12日 上午至2024年09月14日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