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辽宁泰合实业股份有限公司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20682-2024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2024-09-21 13:00:00上午至2024-09-21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辽宁泰合实业股份有限公司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