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雪曼圣杰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03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5日 上午至2024年09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雪曼圣杰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