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中农联（北京）供应链管理有限公司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8:30:00上午至2024-10-14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