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0899-2021-2024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蓝深集团股份有限公司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2024年08月31日 上午至2024年08月31日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