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杭州苕顺农副产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6月09日 上午至2020年06月09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